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b w:val="1"/>
          <w:sz w:val="36"/>
          <w:szCs w:val="36"/>
        </w:rPr>
      </w:pPr>
      <w:bookmarkStart w:colFirst="0" w:colLast="0" w:name="_a1y6tnl12bqx" w:id="0"/>
      <w:bookmarkEnd w:id="0"/>
      <w:r w:rsidDel="00000000" w:rsidR="00000000" w:rsidRPr="00000000">
        <w:rPr>
          <w:b w:val="1"/>
          <w:sz w:val="36"/>
          <w:szCs w:val="36"/>
          <w:rtl w:val="0"/>
        </w:rPr>
        <w:t xml:space="preserve">Will the SEC Let You Buy Groceries with Crypto? The Future of Mainstream Adoption</w:t>
      </w:r>
    </w:p>
    <w:p w:rsidR="00000000" w:rsidDel="00000000" w:rsidP="00000000" w:rsidRDefault="00000000" w:rsidRPr="00000000" w14:paraId="00000002">
      <w:pPr>
        <w:rPr>
          <w:rFonts w:ascii="Times New Roman" w:cs="Times New Roman" w:eastAsia="Times New Roman" w:hAnsi="Times New Roman"/>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Imagine walking into a grocery store, filling your cart with essentials, and paying at checkout with Bitcoin or Ethereum instead of a credit card. </w:t>
      </w:r>
    </w:p>
    <w:p w:rsidR="00000000" w:rsidDel="00000000" w:rsidP="00000000" w:rsidRDefault="00000000" w:rsidRPr="00000000" w14:paraId="00000004">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Picture visiting your dentist or doctor and covering your bill with a stablecoin like USDC or a digital wallet holding crypto assets. Sounds futuristic, right? But is this future really possible?</w:t>
      </w:r>
    </w:p>
    <w:p w:rsidR="00000000" w:rsidDel="00000000" w:rsidP="00000000" w:rsidRDefault="00000000" w:rsidRPr="00000000" w14:paraId="00000005">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While cryptocurrency adoption has grown significantly over the last decade, it still has many hurdles to overcome before it becomes a mainstream payment method for everyday expenses like groceries, medical bills, and rent. </w:t>
      </w:r>
    </w:p>
    <w:p w:rsidR="00000000" w:rsidDel="00000000" w:rsidP="00000000" w:rsidRDefault="00000000" w:rsidRPr="00000000" w14:paraId="00000006">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One of the biggest obstacles is </w:t>
      </w:r>
      <w:r w:rsidDel="00000000" w:rsidR="00000000" w:rsidRPr="00000000">
        <w:rPr>
          <w:rFonts w:ascii="Times New Roman" w:cs="Times New Roman" w:eastAsia="Times New Roman" w:hAnsi="Times New Roman"/>
          <w:b w:val="1"/>
          <w:sz w:val="28"/>
          <w:szCs w:val="28"/>
          <w:rtl w:val="0"/>
        </w:rPr>
        <w:t xml:space="preserve">regulation</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particularly from the U.S. Securities and Exchange Commission (SEC).</w:t>
      </w:r>
    </w:p>
    <w:p w:rsidR="00000000" w:rsidDel="00000000" w:rsidP="00000000" w:rsidRDefault="00000000" w:rsidRPr="00000000" w14:paraId="00000007">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SEC plays a crucial role in determining how cryptocurrencies can be used, whether they are considered </w:t>
      </w:r>
      <w:r w:rsidDel="00000000" w:rsidR="00000000" w:rsidRPr="00000000">
        <w:rPr>
          <w:rFonts w:ascii="Times New Roman" w:cs="Times New Roman" w:eastAsia="Times New Roman" w:hAnsi="Times New Roman"/>
          <w:b w:val="1"/>
          <w:sz w:val="28"/>
          <w:szCs w:val="28"/>
          <w:rtl w:val="0"/>
        </w:rPr>
        <w:t xml:space="preserve">securities or commodities</w:t>
      </w:r>
      <w:r w:rsidDel="00000000" w:rsidR="00000000" w:rsidRPr="00000000">
        <w:rPr>
          <w:rFonts w:ascii="Times New Roman" w:cs="Times New Roman" w:eastAsia="Times New Roman" w:hAnsi="Times New Roman"/>
          <w:sz w:val="28"/>
          <w:szCs w:val="28"/>
          <w:rtl w:val="0"/>
        </w:rPr>
        <w:t xml:space="preserve">, and if brokers will be allowed to pitch them to retail investors.</w:t>
      </w:r>
    </w:p>
    <w:p w:rsidR="00000000" w:rsidDel="00000000" w:rsidP="00000000" w:rsidRDefault="00000000" w:rsidRPr="00000000" w14:paraId="00000008">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this article, we will explore whether the SEC will allow cryptocurrencies to go fully mainstream and if we are truly heading toward a future where you can buy groceries or pay your doctor with crypto.</w:t>
      </w:r>
    </w:p>
    <w:p w:rsidR="00000000" w:rsidDel="00000000" w:rsidP="00000000" w:rsidRDefault="00000000" w:rsidRPr="00000000" w14:paraId="00000009">
      <w:pPr>
        <w:pStyle w:val="Heading2"/>
        <w:keepNext w:val="0"/>
        <w:keepLines w:val="0"/>
        <w:spacing w:after="80" w:lineRule="auto"/>
        <w:jc w:val="both"/>
        <w:rPr>
          <w:rFonts w:ascii="Times New Roman" w:cs="Times New Roman" w:eastAsia="Times New Roman" w:hAnsi="Times New Roman"/>
          <w:b w:val="1"/>
          <w:sz w:val="34"/>
          <w:szCs w:val="34"/>
        </w:rPr>
      </w:pPr>
      <w:bookmarkStart w:colFirst="0" w:colLast="0" w:name="_bkl2k2ezjlin" w:id="1"/>
      <w:bookmarkEnd w:id="1"/>
      <w:r w:rsidDel="00000000" w:rsidR="00000000" w:rsidRPr="00000000">
        <w:rPr>
          <w:rFonts w:ascii="Times New Roman" w:cs="Times New Roman" w:eastAsia="Times New Roman" w:hAnsi="Times New Roman"/>
          <w:b w:val="1"/>
          <w:sz w:val="34"/>
          <w:szCs w:val="34"/>
          <w:rtl w:val="0"/>
        </w:rPr>
        <w:t xml:space="preserve">Understanding the SEC’s Role in Crypto Regulation</w:t>
      </w:r>
    </w:p>
    <w:p w:rsidR="00000000" w:rsidDel="00000000" w:rsidP="00000000" w:rsidRDefault="00000000" w:rsidRPr="00000000" w14:paraId="0000000A">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w:t>
      </w:r>
      <w:r w:rsidDel="00000000" w:rsidR="00000000" w:rsidRPr="00000000">
        <w:rPr>
          <w:rFonts w:ascii="Times New Roman" w:cs="Times New Roman" w:eastAsia="Times New Roman" w:hAnsi="Times New Roman"/>
          <w:b w:val="1"/>
          <w:sz w:val="28"/>
          <w:szCs w:val="28"/>
          <w:rtl w:val="0"/>
        </w:rPr>
        <w:t xml:space="preserve">Securities and Exchange Commission (SEC)</w:t>
      </w:r>
      <w:r w:rsidDel="00000000" w:rsidR="00000000" w:rsidRPr="00000000">
        <w:rPr>
          <w:rFonts w:ascii="Times New Roman" w:cs="Times New Roman" w:eastAsia="Times New Roman" w:hAnsi="Times New Roman"/>
          <w:sz w:val="28"/>
          <w:szCs w:val="28"/>
          <w:rtl w:val="0"/>
        </w:rPr>
        <w:t xml:space="preserve"> is responsible for regulating the securities markets, protecting investors, and ensuring transparency and fairness in financial markets. </w:t>
      </w:r>
    </w:p>
    <w:p w:rsidR="00000000" w:rsidDel="00000000" w:rsidP="00000000" w:rsidRDefault="00000000" w:rsidRPr="00000000" w14:paraId="0000000B">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When cryptocurrency first gained traction, it existed in a regulatory gray area. Over time, the SEC has taken an increasingly active role in overseeing crypto-related activities.</w:t>
      </w:r>
    </w:p>
    <w:p w:rsidR="00000000" w:rsidDel="00000000" w:rsidP="00000000" w:rsidRDefault="00000000" w:rsidRPr="00000000" w14:paraId="0000000C">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biggest question for crypto adoption is whether the SEC will classify most cryptocurrencies as </w:t>
      </w:r>
      <w:r w:rsidDel="00000000" w:rsidR="00000000" w:rsidRPr="00000000">
        <w:rPr>
          <w:rFonts w:ascii="Times New Roman" w:cs="Times New Roman" w:eastAsia="Times New Roman" w:hAnsi="Times New Roman"/>
          <w:b w:val="1"/>
          <w:sz w:val="28"/>
          <w:szCs w:val="28"/>
          <w:rtl w:val="0"/>
        </w:rPr>
        <w:t xml:space="preserve">securities or commodities</w:t>
      </w:r>
      <w:r w:rsidDel="00000000" w:rsidR="00000000" w:rsidRPr="00000000">
        <w:rPr>
          <w:rFonts w:ascii="Times New Roman" w:cs="Times New Roman" w:eastAsia="Times New Roman" w:hAnsi="Times New Roman"/>
          <w:sz w:val="28"/>
          <w:szCs w:val="28"/>
          <w:rtl w:val="0"/>
        </w:rPr>
        <w:t xml:space="preserve">. This classification determines how they can be used.</w:t>
      </w:r>
    </w:p>
    <w:p w:rsidR="00000000" w:rsidDel="00000000" w:rsidP="00000000" w:rsidRDefault="00000000" w:rsidRPr="00000000" w14:paraId="0000000D">
      <w:pPr>
        <w:numPr>
          <w:ilvl w:val="0"/>
          <w:numId w:val="5"/>
        </w:numPr>
        <w:spacing w:after="0" w:afterAutospacing="0" w:befor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If cryptocurrencies are classified as commodities (like gold or oil), they can be used as a payment method without strict regulations.</w:t>
      </w:r>
    </w:p>
    <w:p w:rsidR="00000000" w:rsidDel="00000000" w:rsidP="00000000" w:rsidRDefault="00000000" w:rsidRPr="00000000" w14:paraId="0000000E">
      <w:pPr>
        <w:numPr>
          <w:ilvl w:val="0"/>
          <w:numId w:val="5"/>
        </w:numPr>
        <w:spacing w:after="24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If they are classified as securities (like stocks), they will face heavy restrictions, making them difficult to use for everyday transactions.</w:t>
      </w:r>
    </w:p>
    <w:p w:rsidR="00000000" w:rsidDel="00000000" w:rsidP="00000000" w:rsidRDefault="00000000" w:rsidRPr="00000000" w14:paraId="0000000F">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oeu541gyn42e" w:id="2"/>
      <w:bookmarkEnd w:id="2"/>
      <w:r w:rsidDel="00000000" w:rsidR="00000000" w:rsidRPr="00000000">
        <w:rPr>
          <w:rFonts w:ascii="Times New Roman" w:cs="Times New Roman" w:eastAsia="Times New Roman" w:hAnsi="Times New Roman"/>
          <w:b w:val="1"/>
          <w:color w:val="000000"/>
          <w:sz w:val="26"/>
          <w:szCs w:val="26"/>
          <w:rtl w:val="0"/>
        </w:rPr>
        <w:t xml:space="preserve">Why Is the SEC Hesitant About Crypto Payments?</w:t>
      </w:r>
    </w:p>
    <w:p w:rsidR="00000000" w:rsidDel="00000000" w:rsidP="00000000" w:rsidRDefault="00000000" w:rsidRPr="00000000" w14:paraId="00000010">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While some businesses and online platforms already accept cryptocurrency payments, the SEC and other regulators have been hesitant to push for mainstream adoption. Here are a few reasons why:</w:t>
      </w:r>
    </w:p>
    <w:p w:rsidR="00000000" w:rsidDel="00000000" w:rsidP="00000000" w:rsidRDefault="00000000" w:rsidRPr="00000000" w14:paraId="00000011">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z8sly2wapm68" w:id="3"/>
      <w:bookmarkEnd w:id="3"/>
      <w:r w:rsidDel="00000000" w:rsidR="00000000" w:rsidRPr="00000000">
        <w:rPr>
          <w:rFonts w:ascii="Times New Roman" w:cs="Times New Roman" w:eastAsia="Times New Roman" w:hAnsi="Times New Roman"/>
          <w:b w:val="1"/>
          <w:color w:val="000000"/>
          <w:sz w:val="26"/>
          <w:szCs w:val="26"/>
          <w:rtl w:val="0"/>
        </w:rPr>
        <w:t xml:space="preserve">1. Consumer Protection Concerns</w:t>
      </w:r>
    </w:p>
    <w:p w:rsidR="00000000" w:rsidDel="00000000" w:rsidP="00000000" w:rsidRDefault="00000000" w:rsidRPr="00000000" w14:paraId="00000012">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Traditional banking and credit card transactions come with consumer protection measures. If you accidentally send money to the wrong account, your bank can often reverse the transaction. If someone makes fraudulent charges on your credit card, you can dispute them.</w:t>
      </w:r>
    </w:p>
    <w:p w:rsidR="00000000" w:rsidDel="00000000" w:rsidP="00000000" w:rsidRDefault="00000000" w:rsidRPr="00000000" w14:paraId="00000013">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With crypto, </w:t>
      </w:r>
      <w:r w:rsidDel="00000000" w:rsidR="00000000" w:rsidRPr="00000000">
        <w:rPr>
          <w:rFonts w:ascii="Times New Roman" w:cs="Times New Roman" w:eastAsia="Times New Roman" w:hAnsi="Times New Roman"/>
          <w:b w:val="1"/>
          <w:sz w:val="28"/>
          <w:szCs w:val="28"/>
          <w:rtl w:val="0"/>
        </w:rPr>
        <w:t xml:space="preserve">once a transaction is made, it’s irreversible</w:t>
      </w:r>
      <w:r w:rsidDel="00000000" w:rsidR="00000000" w:rsidRPr="00000000">
        <w:rPr>
          <w:rFonts w:ascii="Times New Roman" w:cs="Times New Roman" w:eastAsia="Times New Roman" w:hAnsi="Times New Roman"/>
          <w:sz w:val="28"/>
          <w:szCs w:val="28"/>
          <w:rtl w:val="0"/>
        </w:rPr>
        <w:t xml:space="preserve">. If you send Bitcoin to the wrong address or fall for a scam, there’s little to no recourse. This lack of consumer protection makes regulators uneasy about widespread crypto payments.</w:t>
      </w:r>
    </w:p>
    <w:p w:rsidR="00000000" w:rsidDel="00000000" w:rsidP="00000000" w:rsidRDefault="00000000" w:rsidRPr="00000000" w14:paraId="00000014">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q1x28sab7g24" w:id="4"/>
      <w:bookmarkEnd w:id="4"/>
      <w:r w:rsidDel="00000000" w:rsidR="00000000" w:rsidRPr="00000000">
        <w:rPr>
          <w:rFonts w:ascii="Times New Roman" w:cs="Times New Roman" w:eastAsia="Times New Roman" w:hAnsi="Times New Roman"/>
          <w:b w:val="1"/>
          <w:color w:val="000000"/>
          <w:sz w:val="26"/>
          <w:szCs w:val="26"/>
          <w:rtl w:val="0"/>
        </w:rPr>
        <w:t xml:space="preserve">2. Price Volatility</w:t>
      </w:r>
    </w:p>
    <w:p w:rsidR="00000000" w:rsidDel="00000000" w:rsidP="00000000" w:rsidRDefault="00000000" w:rsidRPr="00000000" w14:paraId="00000015">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One of the biggest issues with using crypto for payments is that it’s highly volatile. Imagine going to a grocery store and paying </w:t>
      </w:r>
      <w:r w:rsidDel="00000000" w:rsidR="00000000" w:rsidRPr="00000000">
        <w:rPr>
          <w:rFonts w:ascii="Times New Roman" w:cs="Times New Roman" w:eastAsia="Times New Roman" w:hAnsi="Times New Roman"/>
          <w:b w:val="1"/>
          <w:sz w:val="28"/>
          <w:szCs w:val="28"/>
          <w:rtl w:val="0"/>
        </w:rPr>
        <w:t xml:space="preserve">$100 worth of Bitcoin for groceries today, only to find that the same Bitcoin is worth $80 tomorrow</w:t>
      </w:r>
      <w:r w:rsidDel="00000000" w:rsidR="00000000" w:rsidRPr="00000000">
        <w:rPr>
          <w:rFonts w:ascii="Times New Roman" w:cs="Times New Roman" w:eastAsia="Times New Roman" w:hAnsi="Times New Roman"/>
          <w:sz w:val="28"/>
          <w:szCs w:val="28"/>
          <w:rtl w:val="0"/>
        </w:rPr>
        <w:t xml:space="preserve">. This unpredictability makes it difficult for both consumers and businesses to rely on crypto as a stable payment method.</w:t>
      </w:r>
    </w:p>
    <w:p w:rsidR="00000000" w:rsidDel="00000000" w:rsidP="00000000" w:rsidRDefault="00000000" w:rsidRPr="00000000" w14:paraId="00000016">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Stablecoins, which are pegged to traditional currencies like the </w:t>
      </w:r>
      <w:r w:rsidDel="00000000" w:rsidR="00000000" w:rsidRPr="00000000">
        <w:rPr>
          <w:rFonts w:ascii="Times New Roman" w:cs="Times New Roman" w:eastAsia="Times New Roman" w:hAnsi="Times New Roman"/>
          <w:b w:val="1"/>
          <w:sz w:val="28"/>
          <w:szCs w:val="28"/>
          <w:rtl w:val="0"/>
        </w:rPr>
        <w:t xml:space="preserve">U.S. dollar</w:t>
      </w:r>
      <w:r w:rsidDel="00000000" w:rsidR="00000000" w:rsidRPr="00000000">
        <w:rPr>
          <w:rFonts w:ascii="Times New Roman" w:cs="Times New Roman" w:eastAsia="Times New Roman" w:hAnsi="Times New Roman"/>
          <w:sz w:val="28"/>
          <w:szCs w:val="28"/>
          <w:rtl w:val="0"/>
        </w:rPr>
        <w:t xml:space="preserve">, aim to solve this problem. However, regulators worry that some stablecoins may not be fully backed by real assets, which brings additional risks.</w:t>
      </w:r>
    </w:p>
    <w:p w:rsidR="00000000" w:rsidDel="00000000" w:rsidP="00000000" w:rsidRDefault="00000000" w:rsidRPr="00000000" w14:paraId="00000017">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n42hye61khxy" w:id="5"/>
      <w:bookmarkEnd w:id="5"/>
      <w:r w:rsidDel="00000000" w:rsidR="00000000" w:rsidRPr="00000000">
        <w:rPr>
          <w:rFonts w:ascii="Times New Roman" w:cs="Times New Roman" w:eastAsia="Times New Roman" w:hAnsi="Times New Roman"/>
          <w:b w:val="1"/>
          <w:color w:val="000000"/>
          <w:sz w:val="26"/>
          <w:szCs w:val="26"/>
          <w:rtl w:val="0"/>
        </w:rPr>
        <w:t xml:space="preserve">3. Money Laundering and Fraud Risks</w:t>
      </w:r>
    </w:p>
    <w:p w:rsidR="00000000" w:rsidDel="00000000" w:rsidP="00000000" w:rsidRDefault="00000000" w:rsidRPr="00000000" w14:paraId="00000018">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Cryptocurrencies offer anonymity, making them attractive for </w:t>
      </w:r>
      <w:r w:rsidDel="00000000" w:rsidR="00000000" w:rsidRPr="00000000">
        <w:rPr>
          <w:rFonts w:ascii="Times New Roman" w:cs="Times New Roman" w:eastAsia="Times New Roman" w:hAnsi="Times New Roman"/>
          <w:b w:val="1"/>
          <w:sz w:val="28"/>
          <w:szCs w:val="28"/>
          <w:rtl w:val="0"/>
        </w:rPr>
        <w:t xml:space="preserve">money laundering and illicit activities</w:t>
      </w:r>
      <w:r w:rsidDel="00000000" w:rsidR="00000000" w:rsidRPr="00000000">
        <w:rPr>
          <w:rFonts w:ascii="Times New Roman" w:cs="Times New Roman" w:eastAsia="Times New Roman" w:hAnsi="Times New Roman"/>
          <w:sz w:val="28"/>
          <w:szCs w:val="28"/>
          <w:rtl w:val="0"/>
        </w:rPr>
        <w:t xml:space="preserve">. Governments fear that if crypto becomes a widely accepted payment method, it could be used to bypass financial regulations, making it harder to track illegal transactions.</w:t>
      </w:r>
    </w:p>
    <w:p w:rsidR="00000000" w:rsidDel="00000000" w:rsidP="00000000" w:rsidRDefault="00000000" w:rsidRPr="00000000" w14:paraId="00000019">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iurfp7aq7cw" w:id="6"/>
      <w:bookmarkEnd w:id="6"/>
      <w:r w:rsidDel="00000000" w:rsidR="00000000" w:rsidRPr="00000000">
        <w:rPr>
          <w:rFonts w:ascii="Times New Roman" w:cs="Times New Roman" w:eastAsia="Times New Roman" w:hAnsi="Times New Roman"/>
          <w:b w:val="1"/>
          <w:color w:val="000000"/>
          <w:sz w:val="26"/>
          <w:szCs w:val="26"/>
          <w:rtl w:val="0"/>
        </w:rPr>
        <w:t xml:space="preserve">4. Unclear Regulatory Framework</w:t>
      </w:r>
    </w:p>
    <w:p w:rsidR="00000000" w:rsidDel="00000000" w:rsidP="00000000" w:rsidRDefault="00000000" w:rsidRPr="00000000" w14:paraId="0000001A">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SEC has repeatedly cracked down on crypto projects it believes are selling </w:t>
      </w:r>
      <w:r w:rsidDel="00000000" w:rsidR="00000000" w:rsidRPr="00000000">
        <w:rPr>
          <w:rFonts w:ascii="Times New Roman" w:cs="Times New Roman" w:eastAsia="Times New Roman" w:hAnsi="Times New Roman"/>
          <w:b w:val="1"/>
          <w:sz w:val="28"/>
          <w:szCs w:val="28"/>
          <w:rtl w:val="0"/>
        </w:rPr>
        <w:t xml:space="preserve">unregistered securities</w:t>
      </w:r>
      <w:r w:rsidDel="00000000" w:rsidR="00000000" w:rsidRPr="00000000">
        <w:rPr>
          <w:rFonts w:ascii="Times New Roman" w:cs="Times New Roman" w:eastAsia="Times New Roman" w:hAnsi="Times New Roman"/>
          <w:sz w:val="28"/>
          <w:szCs w:val="28"/>
          <w:rtl w:val="0"/>
        </w:rPr>
        <w:t xml:space="preserve">, which has slowed adoption. Companies like </w:t>
      </w:r>
      <w:r w:rsidDel="00000000" w:rsidR="00000000" w:rsidRPr="00000000">
        <w:rPr>
          <w:rFonts w:ascii="Times New Roman" w:cs="Times New Roman" w:eastAsia="Times New Roman" w:hAnsi="Times New Roman"/>
          <w:b w:val="1"/>
          <w:sz w:val="28"/>
          <w:szCs w:val="28"/>
          <w:rtl w:val="0"/>
        </w:rPr>
        <w:t xml:space="preserve">Ripple (XRP)</w:t>
      </w:r>
      <w:r w:rsidDel="00000000" w:rsidR="00000000" w:rsidRPr="00000000">
        <w:rPr>
          <w:rFonts w:ascii="Times New Roman" w:cs="Times New Roman" w:eastAsia="Times New Roman" w:hAnsi="Times New Roman"/>
          <w:sz w:val="28"/>
          <w:szCs w:val="28"/>
          <w:rtl w:val="0"/>
        </w:rPr>
        <w:t xml:space="preserve"> and Coinbase have faced legal battles, making it difficult for other crypto businesses to operate with confidence.</w:t>
      </w:r>
    </w:p>
    <w:p w:rsidR="00000000" w:rsidDel="00000000" w:rsidP="00000000" w:rsidRDefault="00000000" w:rsidRPr="00000000" w14:paraId="0000001B">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Despite these concerns, there’s still a chance for </w:t>
      </w:r>
      <w:r w:rsidDel="00000000" w:rsidR="00000000" w:rsidRPr="00000000">
        <w:rPr>
          <w:rFonts w:ascii="Times New Roman" w:cs="Times New Roman" w:eastAsia="Times New Roman" w:hAnsi="Times New Roman"/>
          <w:b w:val="1"/>
          <w:sz w:val="28"/>
          <w:szCs w:val="28"/>
          <w:rtl w:val="0"/>
        </w:rPr>
        <w:t xml:space="preserve">mainstream adoption</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if certain conditions are met.</w:t>
      </w:r>
    </w:p>
    <w:p w:rsidR="00000000" w:rsidDel="00000000" w:rsidP="00000000" w:rsidRDefault="00000000" w:rsidRPr="00000000" w14:paraId="0000001C">
      <w:pPr>
        <w:pStyle w:val="Heading2"/>
        <w:keepNext w:val="0"/>
        <w:keepLines w:val="0"/>
        <w:spacing w:after="80" w:lineRule="auto"/>
        <w:jc w:val="both"/>
        <w:rPr>
          <w:rFonts w:ascii="Times New Roman" w:cs="Times New Roman" w:eastAsia="Times New Roman" w:hAnsi="Times New Roman"/>
          <w:b w:val="1"/>
          <w:sz w:val="34"/>
          <w:szCs w:val="34"/>
        </w:rPr>
      </w:pPr>
      <w:bookmarkStart w:colFirst="0" w:colLast="0" w:name="_r7kt4gg1q7c5" w:id="7"/>
      <w:bookmarkEnd w:id="7"/>
      <w:r w:rsidDel="00000000" w:rsidR="00000000" w:rsidRPr="00000000">
        <w:rPr>
          <w:rFonts w:ascii="Times New Roman" w:cs="Times New Roman" w:eastAsia="Times New Roman" w:hAnsi="Times New Roman"/>
          <w:b w:val="1"/>
          <w:sz w:val="34"/>
          <w:szCs w:val="34"/>
          <w:rtl w:val="0"/>
        </w:rPr>
        <w:t xml:space="preserve">Will Crypto Replace Traditional Payment Methods?</w:t>
      </w:r>
    </w:p>
    <w:p w:rsidR="00000000" w:rsidDel="00000000" w:rsidP="00000000" w:rsidRDefault="00000000" w:rsidRPr="00000000" w14:paraId="0000001D">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For cryptocurrency to replace cash, credit cards, and digital wallets, it must offer </w:t>
      </w:r>
      <w:r w:rsidDel="00000000" w:rsidR="00000000" w:rsidRPr="00000000">
        <w:rPr>
          <w:rFonts w:ascii="Times New Roman" w:cs="Times New Roman" w:eastAsia="Times New Roman" w:hAnsi="Times New Roman"/>
          <w:b w:val="1"/>
          <w:sz w:val="28"/>
          <w:szCs w:val="28"/>
          <w:rtl w:val="0"/>
        </w:rPr>
        <w:t xml:space="preserve">clear advantages</w:t>
      </w:r>
      <w:r w:rsidDel="00000000" w:rsidR="00000000" w:rsidRPr="00000000">
        <w:rPr>
          <w:rFonts w:ascii="Times New Roman" w:cs="Times New Roman" w:eastAsia="Times New Roman" w:hAnsi="Times New Roman"/>
          <w:sz w:val="28"/>
          <w:szCs w:val="28"/>
          <w:rtl w:val="0"/>
        </w:rPr>
        <w:t xml:space="preserve"> over traditional payment methods. Let’s explore the potential benefits and challenges.</w:t>
      </w:r>
    </w:p>
    <w:p w:rsidR="00000000" w:rsidDel="00000000" w:rsidP="00000000" w:rsidRDefault="00000000" w:rsidRPr="00000000" w14:paraId="0000001E">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jycao92rdkow" w:id="8"/>
      <w:bookmarkEnd w:id="8"/>
      <w:r w:rsidDel="00000000" w:rsidR="00000000" w:rsidRPr="00000000">
        <w:rPr>
          <w:rFonts w:ascii="Times New Roman" w:cs="Times New Roman" w:eastAsia="Times New Roman" w:hAnsi="Times New Roman"/>
          <w:b w:val="1"/>
          <w:color w:val="000000"/>
          <w:sz w:val="26"/>
          <w:szCs w:val="26"/>
          <w:rtl w:val="0"/>
        </w:rPr>
        <w:t xml:space="preserve">Advantages of Using Crypto for Everyday Payments</w:t>
      </w:r>
    </w:p>
    <w:p w:rsidR="00000000" w:rsidDel="00000000" w:rsidP="00000000" w:rsidRDefault="00000000" w:rsidRPr="00000000" w14:paraId="0000001F">
      <w:pPr>
        <w:spacing w:after="240" w:before="240" w:lineRule="auto"/>
        <w:jc w:val="both"/>
        <w:rPr>
          <w:rFonts w:ascii="Times New Roman" w:cs="Times New Roman" w:eastAsia="Times New Roman" w:hAnsi="Times New Roman"/>
          <w:sz w:val="28"/>
          <w:szCs w:val="28"/>
        </w:rPr>
      </w:pPr>
      <w:r w:rsidDel="00000000" w:rsidR="00000000" w:rsidRPr="00000000">
        <w:rPr>
          <w:rFonts w:ascii="Arial Unicode MS" w:cs="Arial Unicode MS" w:eastAsia="Arial Unicode MS" w:hAnsi="Arial Unicode MS"/>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Lower Transaction Fees</w:t>
        <w:br w:type="textWrapping"/>
      </w:r>
      <w:r w:rsidDel="00000000" w:rsidR="00000000" w:rsidRPr="00000000">
        <w:rPr>
          <w:rFonts w:ascii="Times New Roman" w:cs="Times New Roman" w:eastAsia="Times New Roman" w:hAnsi="Times New Roman"/>
          <w:sz w:val="28"/>
          <w:szCs w:val="28"/>
          <w:rtl w:val="0"/>
        </w:rPr>
        <w:t xml:space="preserve">Most credit card companies charge merchants </w:t>
      </w:r>
      <w:r w:rsidDel="00000000" w:rsidR="00000000" w:rsidRPr="00000000">
        <w:rPr>
          <w:rFonts w:ascii="Times New Roman" w:cs="Times New Roman" w:eastAsia="Times New Roman" w:hAnsi="Times New Roman"/>
          <w:b w:val="1"/>
          <w:sz w:val="28"/>
          <w:szCs w:val="28"/>
          <w:rtl w:val="0"/>
        </w:rPr>
        <w:t xml:space="preserve">2-3% per transaction</w:t>
      </w:r>
      <w:r w:rsidDel="00000000" w:rsidR="00000000" w:rsidRPr="00000000">
        <w:rPr>
          <w:rFonts w:ascii="Times New Roman" w:cs="Times New Roman" w:eastAsia="Times New Roman" w:hAnsi="Times New Roman"/>
          <w:sz w:val="28"/>
          <w:szCs w:val="28"/>
          <w:rtl w:val="0"/>
        </w:rPr>
        <w:t xml:space="preserve">, which increases prices for consumers. Crypto payments can significantly reduce these costs, benefiting both businesses and customers.</w:t>
      </w:r>
    </w:p>
    <w:p w:rsidR="00000000" w:rsidDel="00000000" w:rsidP="00000000" w:rsidRDefault="00000000" w:rsidRPr="00000000" w14:paraId="00000020">
      <w:pPr>
        <w:spacing w:after="240" w:before="240" w:lineRule="auto"/>
        <w:jc w:val="both"/>
        <w:rPr>
          <w:rFonts w:ascii="Times New Roman" w:cs="Times New Roman" w:eastAsia="Times New Roman" w:hAnsi="Times New Roman"/>
          <w:sz w:val="28"/>
          <w:szCs w:val="28"/>
        </w:rPr>
      </w:pPr>
      <w:r w:rsidDel="00000000" w:rsidR="00000000" w:rsidRPr="00000000">
        <w:rPr>
          <w:rFonts w:ascii="Arial Unicode MS" w:cs="Arial Unicode MS" w:eastAsia="Arial Unicode MS" w:hAnsi="Arial Unicode MS"/>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Faster Transactions (Especially for International Payments)</w:t>
        <w:br w:type="textWrapping"/>
      </w:r>
      <w:r w:rsidDel="00000000" w:rsidR="00000000" w:rsidRPr="00000000">
        <w:rPr>
          <w:rFonts w:ascii="Times New Roman" w:cs="Times New Roman" w:eastAsia="Times New Roman" w:hAnsi="Times New Roman"/>
          <w:sz w:val="28"/>
          <w:szCs w:val="28"/>
          <w:rtl w:val="0"/>
        </w:rPr>
        <w:t xml:space="preserve">Traditional international wire transfers can take </w:t>
      </w:r>
      <w:r w:rsidDel="00000000" w:rsidR="00000000" w:rsidRPr="00000000">
        <w:rPr>
          <w:rFonts w:ascii="Times New Roman" w:cs="Times New Roman" w:eastAsia="Times New Roman" w:hAnsi="Times New Roman"/>
          <w:b w:val="1"/>
          <w:sz w:val="28"/>
          <w:szCs w:val="28"/>
          <w:rtl w:val="0"/>
        </w:rPr>
        <w:t xml:space="preserve">days</w:t>
      </w:r>
      <w:r w:rsidDel="00000000" w:rsidR="00000000" w:rsidRPr="00000000">
        <w:rPr>
          <w:rFonts w:ascii="Times New Roman" w:cs="Times New Roman" w:eastAsia="Times New Roman" w:hAnsi="Times New Roman"/>
          <w:sz w:val="28"/>
          <w:szCs w:val="28"/>
          <w:rtl w:val="0"/>
        </w:rPr>
        <w:t xml:space="preserve"> and involve high fees. Crypto transactions, on the other hand, can be completed in minutes—without needing intermediaries like banks.</w:t>
      </w:r>
    </w:p>
    <w:p w:rsidR="00000000" w:rsidDel="00000000" w:rsidP="00000000" w:rsidRDefault="00000000" w:rsidRPr="00000000" w14:paraId="00000021">
      <w:pPr>
        <w:spacing w:after="240" w:before="240" w:lineRule="auto"/>
        <w:jc w:val="both"/>
        <w:rPr>
          <w:rFonts w:ascii="Times New Roman" w:cs="Times New Roman" w:eastAsia="Times New Roman" w:hAnsi="Times New Roman"/>
          <w:sz w:val="28"/>
          <w:szCs w:val="28"/>
        </w:rPr>
      </w:pPr>
      <w:r w:rsidDel="00000000" w:rsidR="00000000" w:rsidRPr="00000000">
        <w:rPr>
          <w:rFonts w:ascii="Arial Unicode MS" w:cs="Arial Unicode MS" w:eastAsia="Arial Unicode MS" w:hAnsi="Arial Unicode MS"/>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Financial Inclusion</w:t>
        <w:br w:type="textWrapping"/>
      </w:r>
      <w:r w:rsidDel="00000000" w:rsidR="00000000" w:rsidRPr="00000000">
        <w:rPr>
          <w:rFonts w:ascii="Times New Roman" w:cs="Times New Roman" w:eastAsia="Times New Roman" w:hAnsi="Times New Roman"/>
          <w:sz w:val="28"/>
          <w:szCs w:val="28"/>
          <w:rtl w:val="0"/>
        </w:rPr>
        <w:t xml:space="preserve">Millions of people around the world lack access to traditional banking systems. Crypto payments offer a way for </w:t>
      </w:r>
      <w:r w:rsidDel="00000000" w:rsidR="00000000" w:rsidRPr="00000000">
        <w:rPr>
          <w:rFonts w:ascii="Times New Roman" w:cs="Times New Roman" w:eastAsia="Times New Roman" w:hAnsi="Times New Roman"/>
          <w:b w:val="1"/>
          <w:sz w:val="28"/>
          <w:szCs w:val="28"/>
          <w:rtl w:val="0"/>
        </w:rPr>
        <w:t xml:space="preserve">unbanked individuals</w:t>
      </w:r>
      <w:r w:rsidDel="00000000" w:rsidR="00000000" w:rsidRPr="00000000">
        <w:rPr>
          <w:rFonts w:ascii="Times New Roman" w:cs="Times New Roman" w:eastAsia="Times New Roman" w:hAnsi="Times New Roman"/>
          <w:sz w:val="28"/>
          <w:szCs w:val="28"/>
          <w:rtl w:val="0"/>
        </w:rPr>
        <w:t xml:space="preserve"> to participate in the digital economy.</w:t>
      </w:r>
    </w:p>
    <w:p w:rsidR="00000000" w:rsidDel="00000000" w:rsidP="00000000" w:rsidRDefault="00000000" w:rsidRPr="00000000" w14:paraId="00000022">
      <w:pPr>
        <w:spacing w:after="240" w:before="240" w:lineRule="auto"/>
        <w:jc w:val="both"/>
        <w:rPr>
          <w:rFonts w:ascii="Times New Roman" w:cs="Times New Roman" w:eastAsia="Times New Roman" w:hAnsi="Times New Roman"/>
          <w:sz w:val="28"/>
          <w:szCs w:val="28"/>
        </w:rPr>
      </w:pPr>
      <w:r w:rsidDel="00000000" w:rsidR="00000000" w:rsidRPr="00000000">
        <w:rPr>
          <w:rFonts w:ascii="Arial Unicode MS" w:cs="Arial Unicode MS" w:eastAsia="Arial Unicode MS" w:hAnsi="Arial Unicode MS"/>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Eliminating Chargebacks for Businesses</w:t>
        <w:br w:type="textWrapping"/>
      </w:r>
      <w:r w:rsidDel="00000000" w:rsidR="00000000" w:rsidRPr="00000000">
        <w:rPr>
          <w:rFonts w:ascii="Times New Roman" w:cs="Times New Roman" w:eastAsia="Times New Roman" w:hAnsi="Times New Roman"/>
          <w:sz w:val="28"/>
          <w:szCs w:val="28"/>
          <w:rtl w:val="0"/>
        </w:rPr>
        <w:t xml:space="preserve">Retailers face billions of dollars in </w:t>
      </w:r>
      <w:r w:rsidDel="00000000" w:rsidR="00000000" w:rsidRPr="00000000">
        <w:rPr>
          <w:rFonts w:ascii="Times New Roman" w:cs="Times New Roman" w:eastAsia="Times New Roman" w:hAnsi="Times New Roman"/>
          <w:b w:val="1"/>
          <w:sz w:val="28"/>
          <w:szCs w:val="28"/>
          <w:rtl w:val="0"/>
        </w:rPr>
        <w:t xml:space="preserve">fraudulent chargebacks</w:t>
      </w:r>
      <w:r w:rsidDel="00000000" w:rsidR="00000000" w:rsidRPr="00000000">
        <w:rPr>
          <w:rFonts w:ascii="Times New Roman" w:cs="Times New Roman" w:eastAsia="Times New Roman" w:hAnsi="Times New Roman"/>
          <w:sz w:val="28"/>
          <w:szCs w:val="28"/>
          <w:rtl w:val="0"/>
        </w:rPr>
        <w:t xml:space="preserve"> every year. Crypto transactions are irreversible, which prevents fraudulent disputes.</w:t>
      </w:r>
    </w:p>
    <w:p w:rsidR="00000000" w:rsidDel="00000000" w:rsidP="00000000" w:rsidRDefault="00000000" w:rsidRPr="00000000" w14:paraId="00000023">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v6ms7h8a3xdz" w:id="9"/>
      <w:bookmarkEnd w:id="9"/>
      <w:r w:rsidDel="00000000" w:rsidR="00000000" w:rsidRPr="00000000">
        <w:rPr>
          <w:rFonts w:ascii="Times New Roman" w:cs="Times New Roman" w:eastAsia="Times New Roman" w:hAnsi="Times New Roman"/>
          <w:b w:val="1"/>
          <w:color w:val="000000"/>
          <w:sz w:val="26"/>
          <w:szCs w:val="26"/>
          <w:rtl w:val="0"/>
        </w:rPr>
        <w:t xml:space="preserve">Challenges of Using Crypto for Everyday Payments</w:t>
      </w:r>
    </w:p>
    <w:p w:rsidR="00000000" w:rsidDel="00000000" w:rsidP="00000000" w:rsidRDefault="00000000" w:rsidRPr="00000000" w14:paraId="00000024">
      <w:pPr>
        <w:spacing w:after="240" w:before="240" w:lineRule="auto"/>
        <w:jc w:val="both"/>
        <w:rPr>
          <w:rFonts w:ascii="Times New Roman" w:cs="Times New Roman" w:eastAsia="Times New Roman" w:hAnsi="Times New Roman"/>
          <w:sz w:val="28"/>
          <w:szCs w:val="28"/>
        </w:rPr>
      </w:pPr>
      <w:r w:rsidDel="00000000" w:rsidR="00000000" w:rsidRPr="00000000">
        <w:rPr>
          <w:rFonts w:ascii="Arial Unicode MS" w:cs="Arial Unicode MS" w:eastAsia="Arial Unicode MS" w:hAnsi="Arial Unicode MS"/>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Price Fluctuations Make Transactions Risky</w:t>
        <w:br w:type="textWrapping"/>
      </w:r>
      <w:r w:rsidDel="00000000" w:rsidR="00000000" w:rsidRPr="00000000">
        <w:rPr>
          <w:rFonts w:ascii="Times New Roman" w:cs="Times New Roman" w:eastAsia="Times New Roman" w:hAnsi="Times New Roman"/>
          <w:sz w:val="28"/>
          <w:szCs w:val="28"/>
          <w:rtl w:val="0"/>
        </w:rPr>
        <w:t xml:space="preserve">Even though Bitcoin and Ethereum are widely used, their prices fluctuate daily. This makes it difficult to use them as a stable payment method.</w:t>
      </w:r>
    </w:p>
    <w:p w:rsidR="00000000" w:rsidDel="00000000" w:rsidP="00000000" w:rsidRDefault="00000000" w:rsidRPr="00000000" w14:paraId="00000025">
      <w:pPr>
        <w:spacing w:after="240" w:before="240" w:lineRule="auto"/>
        <w:jc w:val="both"/>
        <w:rPr>
          <w:rFonts w:ascii="Times New Roman" w:cs="Times New Roman" w:eastAsia="Times New Roman" w:hAnsi="Times New Roman"/>
          <w:sz w:val="28"/>
          <w:szCs w:val="28"/>
        </w:rPr>
      </w:pPr>
      <w:r w:rsidDel="00000000" w:rsidR="00000000" w:rsidRPr="00000000">
        <w:rPr>
          <w:rFonts w:ascii="Arial Unicode MS" w:cs="Arial Unicode MS" w:eastAsia="Arial Unicode MS" w:hAnsi="Arial Unicode MS"/>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Limited Merchant Acceptance</w:t>
        <w:br w:type="textWrapping"/>
      </w:r>
      <w:r w:rsidDel="00000000" w:rsidR="00000000" w:rsidRPr="00000000">
        <w:rPr>
          <w:rFonts w:ascii="Times New Roman" w:cs="Times New Roman" w:eastAsia="Times New Roman" w:hAnsi="Times New Roman"/>
          <w:sz w:val="28"/>
          <w:szCs w:val="28"/>
          <w:rtl w:val="0"/>
        </w:rPr>
        <w:t xml:space="preserve">Most businesses </w:t>
      </w:r>
      <w:r w:rsidDel="00000000" w:rsidR="00000000" w:rsidRPr="00000000">
        <w:rPr>
          <w:rFonts w:ascii="Times New Roman" w:cs="Times New Roman" w:eastAsia="Times New Roman" w:hAnsi="Times New Roman"/>
          <w:b w:val="1"/>
          <w:sz w:val="28"/>
          <w:szCs w:val="28"/>
          <w:rtl w:val="0"/>
        </w:rPr>
        <w:t xml:space="preserve">still don’t accept crypto</w:t>
      </w:r>
      <w:r w:rsidDel="00000000" w:rsidR="00000000" w:rsidRPr="00000000">
        <w:rPr>
          <w:rFonts w:ascii="Times New Roman" w:cs="Times New Roman" w:eastAsia="Times New Roman" w:hAnsi="Times New Roman"/>
          <w:sz w:val="28"/>
          <w:szCs w:val="28"/>
          <w:rtl w:val="0"/>
        </w:rPr>
        <w:t xml:space="preserve"> due to regulatory uncertainty. Until this changes, adoption will remain limited.</w:t>
      </w:r>
    </w:p>
    <w:p w:rsidR="00000000" w:rsidDel="00000000" w:rsidP="00000000" w:rsidRDefault="00000000" w:rsidRPr="00000000" w14:paraId="00000026">
      <w:pPr>
        <w:spacing w:after="240" w:before="240" w:lineRule="auto"/>
        <w:jc w:val="both"/>
        <w:rPr>
          <w:rFonts w:ascii="Times New Roman" w:cs="Times New Roman" w:eastAsia="Times New Roman" w:hAnsi="Times New Roman"/>
          <w:sz w:val="28"/>
          <w:szCs w:val="28"/>
        </w:rPr>
      </w:pPr>
      <w:r w:rsidDel="00000000" w:rsidR="00000000" w:rsidRPr="00000000">
        <w:rPr>
          <w:rFonts w:ascii="Arial Unicode MS" w:cs="Arial Unicode MS" w:eastAsia="Arial Unicode MS" w:hAnsi="Arial Unicode MS"/>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Transaction Speeds</w:t>
        <w:br w:type="textWrapping"/>
      </w:r>
      <w:r w:rsidDel="00000000" w:rsidR="00000000" w:rsidRPr="00000000">
        <w:rPr>
          <w:rFonts w:ascii="Times New Roman" w:cs="Times New Roman" w:eastAsia="Times New Roman" w:hAnsi="Times New Roman"/>
          <w:sz w:val="28"/>
          <w:szCs w:val="28"/>
          <w:rtl w:val="0"/>
        </w:rPr>
        <w:t xml:space="preserve">While crypto is generally faster than traditional banking, some blockchains (like Bitcoin) </w:t>
      </w:r>
      <w:r w:rsidDel="00000000" w:rsidR="00000000" w:rsidRPr="00000000">
        <w:rPr>
          <w:rFonts w:ascii="Times New Roman" w:cs="Times New Roman" w:eastAsia="Times New Roman" w:hAnsi="Times New Roman"/>
          <w:b w:val="1"/>
          <w:sz w:val="28"/>
          <w:szCs w:val="28"/>
          <w:rtl w:val="0"/>
        </w:rPr>
        <w:t xml:space="preserve">take too long</w:t>
      </w:r>
      <w:r w:rsidDel="00000000" w:rsidR="00000000" w:rsidRPr="00000000">
        <w:rPr>
          <w:rFonts w:ascii="Times New Roman" w:cs="Times New Roman" w:eastAsia="Times New Roman" w:hAnsi="Times New Roman"/>
          <w:sz w:val="28"/>
          <w:szCs w:val="28"/>
          <w:rtl w:val="0"/>
        </w:rPr>
        <w:t xml:space="preserve"> to process transactions. Ethereum’s network can also become congested, leading to </w:t>
      </w:r>
      <w:r w:rsidDel="00000000" w:rsidR="00000000" w:rsidRPr="00000000">
        <w:rPr>
          <w:rFonts w:ascii="Times New Roman" w:cs="Times New Roman" w:eastAsia="Times New Roman" w:hAnsi="Times New Roman"/>
          <w:b w:val="1"/>
          <w:sz w:val="28"/>
          <w:szCs w:val="28"/>
          <w:rtl w:val="0"/>
        </w:rPr>
        <w:t xml:space="preserve">high fees</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7">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Stablecoins and </w:t>
      </w:r>
      <w:r w:rsidDel="00000000" w:rsidR="00000000" w:rsidRPr="00000000">
        <w:rPr>
          <w:rFonts w:ascii="Times New Roman" w:cs="Times New Roman" w:eastAsia="Times New Roman" w:hAnsi="Times New Roman"/>
          <w:b w:val="1"/>
          <w:sz w:val="28"/>
          <w:szCs w:val="28"/>
          <w:rtl w:val="0"/>
        </w:rPr>
        <w:t xml:space="preserve">Layer-2 solutions</w:t>
      </w:r>
      <w:r w:rsidDel="00000000" w:rsidR="00000000" w:rsidRPr="00000000">
        <w:rPr>
          <w:rFonts w:ascii="Times New Roman" w:cs="Times New Roman" w:eastAsia="Times New Roman" w:hAnsi="Times New Roman"/>
          <w:sz w:val="28"/>
          <w:szCs w:val="28"/>
          <w:rtl w:val="0"/>
        </w:rPr>
        <w:t xml:space="preserve"> like the Lightning Network could help solve these problems, but widespread adoption is still in progress.</w:t>
      </w:r>
    </w:p>
    <w:p w:rsidR="00000000" w:rsidDel="00000000" w:rsidP="00000000" w:rsidRDefault="00000000" w:rsidRPr="00000000" w14:paraId="00000028">
      <w:pPr>
        <w:pStyle w:val="Heading2"/>
        <w:keepNext w:val="0"/>
        <w:keepLines w:val="0"/>
        <w:spacing w:after="80" w:lineRule="auto"/>
        <w:jc w:val="both"/>
        <w:rPr>
          <w:rFonts w:ascii="Times New Roman" w:cs="Times New Roman" w:eastAsia="Times New Roman" w:hAnsi="Times New Roman"/>
          <w:b w:val="1"/>
          <w:sz w:val="34"/>
          <w:szCs w:val="34"/>
        </w:rPr>
      </w:pPr>
      <w:bookmarkStart w:colFirst="0" w:colLast="0" w:name="_kgrtdl2awuk6" w:id="10"/>
      <w:bookmarkEnd w:id="10"/>
      <w:r w:rsidDel="00000000" w:rsidR="00000000" w:rsidRPr="00000000">
        <w:rPr>
          <w:rFonts w:ascii="Times New Roman" w:cs="Times New Roman" w:eastAsia="Times New Roman" w:hAnsi="Times New Roman"/>
          <w:b w:val="1"/>
          <w:sz w:val="34"/>
          <w:szCs w:val="34"/>
          <w:rtl w:val="0"/>
        </w:rPr>
        <w:t xml:space="preserve">Will the SEC Approve Crypto for Daily Transactions?</w:t>
      </w:r>
    </w:p>
    <w:p w:rsidR="00000000" w:rsidDel="00000000" w:rsidP="00000000" w:rsidRDefault="00000000" w:rsidRPr="00000000" w14:paraId="00000029">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SEC has not explicitly </w:t>
      </w:r>
      <w:r w:rsidDel="00000000" w:rsidR="00000000" w:rsidRPr="00000000">
        <w:rPr>
          <w:rFonts w:ascii="Times New Roman" w:cs="Times New Roman" w:eastAsia="Times New Roman" w:hAnsi="Times New Roman"/>
          <w:b w:val="1"/>
          <w:sz w:val="28"/>
          <w:szCs w:val="28"/>
          <w:rtl w:val="0"/>
        </w:rPr>
        <w:t xml:space="preserve">banned</w:t>
      </w:r>
      <w:r w:rsidDel="00000000" w:rsidR="00000000" w:rsidRPr="00000000">
        <w:rPr>
          <w:rFonts w:ascii="Times New Roman" w:cs="Times New Roman" w:eastAsia="Times New Roman" w:hAnsi="Times New Roman"/>
          <w:sz w:val="28"/>
          <w:szCs w:val="28"/>
          <w:rtl w:val="0"/>
        </w:rPr>
        <w:t xml:space="preserve"> crypto payments, but its regulatory stance makes widespread adoption </w:t>
      </w:r>
      <w:r w:rsidDel="00000000" w:rsidR="00000000" w:rsidRPr="00000000">
        <w:rPr>
          <w:rFonts w:ascii="Times New Roman" w:cs="Times New Roman" w:eastAsia="Times New Roman" w:hAnsi="Times New Roman"/>
          <w:b w:val="1"/>
          <w:sz w:val="28"/>
          <w:szCs w:val="28"/>
          <w:rtl w:val="0"/>
        </w:rPr>
        <w:t xml:space="preserve">challenging</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A">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For the SEC to approve crypto as a mainstream payment method, a few key things need to happen:</w:t>
      </w:r>
    </w:p>
    <w:p w:rsidR="00000000" w:rsidDel="00000000" w:rsidP="00000000" w:rsidRDefault="00000000" w:rsidRPr="00000000" w14:paraId="0000002B">
      <w:pPr>
        <w:numPr>
          <w:ilvl w:val="0"/>
          <w:numId w:val="4"/>
        </w:numPr>
        <w:spacing w:after="0" w:afterAutospacing="0" w:befor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Clear Regulations</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The government must decide which cryptocurrencies are securities and which are commodities.</w:t>
      </w:r>
    </w:p>
    <w:p w:rsidR="00000000" w:rsidDel="00000000" w:rsidP="00000000" w:rsidRDefault="00000000" w:rsidRPr="00000000" w14:paraId="0000002C">
      <w:pPr>
        <w:numPr>
          <w:ilvl w:val="0"/>
          <w:numId w:val="4"/>
        </w:numPr>
        <w:spacing w:after="0" w:afterAutospacing="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Stablecoin Oversight</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Stablecoins need regulations ensuring they are backed by </w:t>
      </w:r>
      <w:r w:rsidDel="00000000" w:rsidR="00000000" w:rsidRPr="00000000">
        <w:rPr>
          <w:rFonts w:ascii="Times New Roman" w:cs="Times New Roman" w:eastAsia="Times New Roman" w:hAnsi="Times New Roman"/>
          <w:b w:val="1"/>
          <w:sz w:val="28"/>
          <w:szCs w:val="28"/>
          <w:rtl w:val="0"/>
        </w:rPr>
        <w:t xml:space="preserve">real reserves</w:t>
      </w:r>
      <w:r w:rsidDel="00000000" w:rsidR="00000000" w:rsidRPr="00000000">
        <w:rPr>
          <w:rFonts w:ascii="Times New Roman" w:cs="Times New Roman" w:eastAsia="Times New Roman" w:hAnsi="Times New Roman"/>
          <w:sz w:val="28"/>
          <w:szCs w:val="28"/>
          <w:rtl w:val="0"/>
        </w:rPr>
        <w:t xml:space="preserve"> to maintain trust.</w:t>
      </w:r>
    </w:p>
    <w:p w:rsidR="00000000" w:rsidDel="00000000" w:rsidP="00000000" w:rsidRDefault="00000000" w:rsidRPr="00000000" w14:paraId="0000002D">
      <w:pPr>
        <w:numPr>
          <w:ilvl w:val="0"/>
          <w:numId w:val="4"/>
        </w:numPr>
        <w:spacing w:after="0" w:afterAutospacing="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Consumer Protections</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New laws must introduce </w:t>
      </w:r>
      <w:r w:rsidDel="00000000" w:rsidR="00000000" w:rsidRPr="00000000">
        <w:rPr>
          <w:rFonts w:ascii="Times New Roman" w:cs="Times New Roman" w:eastAsia="Times New Roman" w:hAnsi="Times New Roman"/>
          <w:b w:val="1"/>
          <w:sz w:val="28"/>
          <w:szCs w:val="28"/>
          <w:rtl w:val="0"/>
        </w:rPr>
        <w:t xml:space="preserve">fraud protection and dispute resolution</w:t>
      </w:r>
      <w:r w:rsidDel="00000000" w:rsidR="00000000" w:rsidRPr="00000000">
        <w:rPr>
          <w:rFonts w:ascii="Times New Roman" w:cs="Times New Roman" w:eastAsia="Times New Roman" w:hAnsi="Times New Roman"/>
          <w:sz w:val="28"/>
          <w:szCs w:val="28"/>
          <w:rtl w:val="0"/>
        </w:rPr>
        <w:t xml:space="preserve"> mechanisms.</w:t>
      </w:r>
    </w:p>
    <w:p w:rsidR="00000000" w:rsidDel="00000000" w:rsidP="00000000" w:rsidRDefault="00000000" w:rsidRPr="00000000" w14:paraId="0000002E">
      <w:pPr>
        <w:numPr>
          <w:ilvl w:val="0"/>
          <w:numId w:val="4"/>
        </w:numPr>
        <w:spacing w:after="24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Banking Partnerships</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More financial institutions must integrate crypto into their services.</w:t>
      </w:r>
    </w:p>
    <w:p w:rsidR="00000000" w:rsidDel="00000000" w:rsidP="00000000" w:rsidRDefault="00000000" w:rsidRPr="00000000" w14:paraId="0000002F">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SEC has already approved </w:t>
      </w:r>
      <w:r w:rsidDel="00000000" w:rsidR="00000000" w:rsidRPr="00000000">
        <w:rPr>
          <w:rFonts w:ascii="Times New Roman" w:cs="Times New Roman" w:eastAsia="Times New Roman" w:hAnsi="Times New Roman"/>
          <w:b w:val="1"/>
          <w:sz w:val="28"/>
          <w:szCs w:val="28"/>
          <w:rtl w:val="0"/>
        </w:rPr>
        <w:t xml:space="preserve">Bitcoin ETFs</w:t>
      </w:r>
      <w:r w:rsidDel="00000000" w:rsidR="00000000" w:rsidRPr="00000000">
        <w:rPr>
          <w:rFonts w:ascii="Times New Roman" w:cs="Times New Roman" w:eastAsia="Times New Roman" w:hAnsi="Times New Roman"/>
          <w:sz w:val="28"/>
          <w:szCs w:val="28"/>
          <w:rtl w:val="0"/>
        </w:rPr>
        <w:t xml:space="preserve">, signaling </w:t>
      </w:r>
      <w:r w:rsidDel="00000000" w:rsidR="00000000" w:rsidRPr="00000000">
        <w:rPr>
          <w:rFonts w:ascii="Times New Roman" w:cs="Times New Roman" w:eastAsia="Times New Roman" w:hAnsi="Times New Roman"/>
          <w:b w:val="1"/>
          <w:sz w:val="28"/>
          <w:szCs w:val="28"/>
          <w:rtl w:val="0"/>
        </w:rPr>
        <w:t xml:space="preserve">more institutional acceptance</w:t>
      </w:r>
      <w:r w:rsidDel="00000000" w:rsidR="00000000" w:rsidRPr="00000000">
        <w:rPr>
          <w:rFonts w:ascii="Times New Roman" w:cs="Times New Roman" w:eastAsia="Times New Roman" w:hAnsi="Times New Roman"/>
          <w:sz w:val="28"/>
          <w:szCs w:val="28"/>
          <w:rtl w:val="0"/>
        </w:rPr>
        <w:t xml:space="preserve">. If other crypto-related financial products get approval, the industry will move closer to everyday adoption.</w:t>
      </w:r>
    </w:p>
    <w:p w:rsidR="00000000" w:rsidDel="00000000" w:rsidP="00000000" w:rsidRDefault="00000000" w:rsidRPr="00000000" w14:paraId="00000030">
      <w:pPr>
        <w:pStyle w:val="Heading2"/>
        <w:keepNext w:val="0"/>
        <w:keepLines w:val="0"/>
        <w:spacing w:after="80" w:lineRule="auto"/>
        <w:jc w:val="both"/>
        <w:rPr>
          <w:rFonts w:ascii="Times New Roman" w:cs="Times New Roman" w:eastAsia="Times New Roman" w:hAnsi="Times New Roman"/>
          <w:b w:val="1"/>
          <w:sz w:val="34"/>
          <w:szCs w:val="34"/>
        </w:rPr>
      </w:pPr>
      <w:bookmarkStart w:colFirst="0" w:colLast="0" w:name="_5t1ym6o6q1f" w:id="11"/>
      <w:bookmarkEnd w:id="11"/>
      <w:r w:rsidDel="00000000" w:rsidR="00000000" w:rsidRPr="00000000">
        <w:rPr>
          <w:rFonts w:ascii="Times New Roman" w:cs="Times New Roman" w:eastAsia="Times New Roman" w:hAnsi="Times New Roman"/>
          <w:b w:val="1"/>
          <w:sz w:val="34"/>
          <w:szCs w:val="34"/>
          <w:rtl w:val="0"/>
        </w:rPr>
        <w:t xml:space="preserve">Will Brokers Be Allowed to Recommend Crypto to Retail Investors?</w:t>
      </w:r>
    </w:p>
    <w:p w:rsidR="00000000" w:rsidDel="00000000" w:rsidP="00000000" w:rsidRDefault="00000000" w:rsidRPr="00000000" w14:paraId="00000031">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One major question is whether brokers will be able to </w:t>
      </w:r>
      <w:r w:rsidDel="00000000" w:rsidR="00000000" w:rsidRPr="00000000">
        <w:rPr>
          <w:rFonts w:ascii="Times New Roman" w:cs="Times New Roman" w:eastAsia="Times New Roman" w:hAnsi="Times New Roman"/>
          <w:b w:val="1"/>
          <w:sz w:val="28"/>
          <w:szCs w:val="28"/>
          <w:rtl w:val="0"/>
        </w:rPr>
        <w:t xml:space="preserve">legally promote crypto investments</w:t>
      </w:r>
      <w:r w:rsidDel="00000000" w:rsidR="00000000" w:rsidRPr="00000000">
        <w:rPr>
          <w:rFonts w:ascii="Times New Roman" w:cs="Times New Roman" w:eastAsia="Times New Roman" w:hAnsi="Times New Roman"/>
          <w:sz w:val="28"/>
          <w:szCs w:val="28"/>
          <w:rtl w:val="0"/>
        </w:rPr>
        <w:t xml:space="preserve"> to retail investors. </w:t>
      </w:r>
    </w:p>
    <w:p w:rsidR="00000000" w:rsidDel="00000000" w:rsidP="00000000" w:rsidRDefault="00000000" w:rsidRPr="00000000" w14:paraId="00000032">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Right now, the SEC is hesitant because:</w:t>
      </w:r>
    </w:p>
    <w:p w:rsidR="00000000" w:rsidDel="00000000" w:rsidP="00000000" w:rsidRDefault="00000000" w:rsidRPr="00000000" w14:paraId="00000033">
      <w:pPr>
        <w:numPr>
          <w:ilvl w:val="0"/>
          <w:numId w:val="2"/>
        </w:numPr>
        <w:spacing w:after="0" w:afterAutospacing="0" w:befor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Many cryptocurrencies are still in a </w:t>
      </w:r>
      <w:r w:rsidDel="00000000" w:rsidR="00000000" w:rsidRPr="00000000">
        <w:rPr>
          <w:rFonts w:ascii="Times New Roman" w:cs="Times New Roman" w:eastAsia="Times New Roman" w:hAnsi="Times New Roman"/>
          <w:b w:val="1"/>
          <w:sz w:val="28"/>
          <w:szCs w:val="28"/>
          <w:rtl w:val="0"/>
        </w:rPr>
        <w:t xml:space="preserve">legal gray area</w:t>
      </w:r>
      <w:r w:rsidDel="00000000" w:rsidR="00000000" w:rsidRPr="00000000">
        <w:rPr>
          <w:rFonts w:ascii="Times New Roman" w:cs="Times New Roman" w:eastAsia="Times New Roman" w:hAnsi="Times New Roman"/>
          <w:sz w:val="28"/>
          <w:szCs w:val="28"/>
          <w:rtl w:val="0"/>
        </w:rPr>
        <w:t xml:space="preserve">, making them risky to recommend.</w:t>
      </w:r>
    </w:p>
    <w:p w:rsidR="00000000" w:rsidDel="00000000" w:rsidP="00000000" w:rsidRDefault="00000000" w:rsidRPr="00000000" w14:paraId="00000034">
      <w:pPr>
        <w:numPr>
          <w:ilvl w:val="0"/>
          <w:numId w:val="2"/>
        </w:numPr>
        <w:spacing w:after="0" w:afterAutospacing="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SEC has </w:t>
      </w:r>
      <w:r w:rsidDel="00000000" w:rsidR="00000000" w:rsidRPr="00000000">
        <w:rPr>
          <w:rFonts w:ascii="Times New Roman" w:cs="Times New Roman" w:eastAsia="Times New Roman" w:hAnsi="Times New Roman"/>
          <w:b w:val="1"/>
          <w:sz w:val="28"/>
          <w:szCs w:val="28"/>
          <w:rtl w:val="0"/>
        </w:rPr>
        <w:t xml:space="preserve">sued</w:t>
      </w:r>
      <w:r w:rsidDel="00000000" w:rsidR="00000000" w:rsidRPr="00000000">
        <w:rPr>
          <w:rFonts w:ascii="Times New Roman" w:cs="Times New Roman" w:eastAsia="Times New Roman" w:hAnsi="Times New Roman"/>
          <w:sz w:val="28"/>
          <w:szCs w:val="28"/>
          <w:rtl w:val="0"/>
        </w:rPr>
        <w:t xml:space="preserve"> companies that promote crypto without proper regulations.</w:t>
      </w:r>
    </w:p>
    <w:p w:rsidR="00000000" w:rsidDel="00000000" w:rsidP="00000000" w:rsidRDefault="00000000" w:rsidRPr="00000000" w14:paraId="00000035">
      <w:pPr>
        <w:numPr>
          <w:ilvl w:val="0"/>
          <w:numId w:val="2"/>
        </w:numPr>
        <w:spacing w:after="24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Crypto lacks FDIC insurance</w:t>
      </w:r>
      <w:r w:rsidDel="00000000" w:rsidR="00000000" w:rsidRPr="00000000">
        <w:rPr>
          <w:rFonts w:ascii="Times New Roman" w:cs="Times New Roman" w:eastAsia="Times New Roman" w:hAnsi="Times New Roman"/>
          <w:sz w:val="28"/>
          <w:szCs w:val="28"/>
          <w:rtl w:val="0"/>
        </w:rPr>
        <w:t xml:space="preserve">, meaning investors could lose everything if an exchange collapses.</w:t>
      </w:r>
    </w:p>
    <w:p w:rsidR="00000000" w:rsidDel="00000000" w:rsidP="00000000" w:rsidRDefault="00000000" w:rsidRPr="00000000" w14:paraId="00000036">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However, the approval of Bitcoin ETFs suggests that </w:t>
      </w:r>
      <w:r w:rsidDel="00000000" w:rsidR="00000000" w:rsidRPr="00000000">
        <w:rPr>
          <w:rFonts w:ascii="Times New Roman" w:cs="Times New Roman" w:eastAsia="Times New Roman" w:hAnsi="Times New Roman"/>
          <w:b w:val="1"/>
          <w:sz w:val="28"/>
          <w:szCs w:val="28"/>
          <w:rtl w:val="0"/>
        </w:rPr>
        <w:t xml:space="preserve">crypto investing is becoming more mainstream</w:t>
      </w:r>
      <w:r w:rsidDel="00000000" w:rsidR="00000000" w:rsidRPr="00000000">
        <w:rPr>
          <w:rFonts w:ascii="Times New Roman" w:cs="Times New Roman" w:eastAsia="Times New Roman" w:hAnsi="Times New Roman"/>
          <w:sz w:val="28"/>
          <w:szCs w:val="28"/>
          <w:rtl w:val="0"/>
        </w:rPr>
        <w:t xml:space="preserve">. If Ethereum and other crypto ETFs follow, brokers may soon be able to offer </w:t>
      </w:r>
      <w:r w:rsidDel="00000000" w:rsidR="00000000" w:rsidRPr="00000000">
        <w:rPr>
          <w:rFonts w:ascii="Times New Roman" w:cs="Times New Roman" w:eastAsia="Times New Roman" w:hAnsi="Times New Roman"/>
          <w:b w:val="1"/>
          <w:sz w:val="28"/>
          <w:szCs w:val="28"/>
          <w:rtl w:val="0"/>
        </w:rPr>
        <w:t xml:space="preserve">regulated crypto investments</w:t>
      </w:r>
      <w:r w:rsidDel="00000000" w:rsidR="00000000" w:rsidRPr="00000000">
        <w:rPr>
          <w:rFonts w:ascii="Times New Roman" w:cs="Times New Roman" w:eastAsia="Times New Roman" w:hAnsi="Times New Roman"/>
          <w:sz w:val="28"/>
          <w:szCs w:val="28"/>
          <w:rtl w:val="0"/>
        </w:rPr>
        <w:t xml:space="preserve"> to everyday investors.</w:t>
      </w:r>
    </w:p>
    <w:p w:rsidR="00000000" w:rsidDel="00000000" w:rsidP="00000000" w:rsidRDefault="00000000" w:rsidRPr="00000000" w14:paraId="00000037">
      <w:pPr>
        <w:pStyle w:val="Heading2"/>
        <w:keepNext w:val="0"/>
        <w:keepLines w:val="0"/>
        <w:spacing w:after="80" w:lineRule="auto"/>
        <w:jc w:val="both"/>
        <w:rPr>
          <w:rFonts w:ascii="Times New Roman" w:cs="Times New Roman" w:eastAsia="Times New Roman" w:hAnsi="Times New Roman"/>
          <w:b w:val="1"/>
          <w:sz w:val="34"/>
          <w:szCs w:val="34"/>
        </w:rPr>
      </w:pPr>
      <w:bookmarkStart w:colFirst="0" w:colLast="0" w:name="_17cd7bgai2o8" w:id="12"/>
      <w:bookmarkEnd w:id="12"/>
      <w:r w:rsidDel="00000000" w:rsidR="00000000" w:rsidRPr="00000000">
        <w:rPr>
          <w:rFonts w:ascii="Times New Roman" w:cs="Times New Roman" w:eastAsia="Times New Roman" w:hAnsi="Times New Roman"/>
          <w:b w:val="1"/>
          <w:sz w:val="34"/>
          <w:szCs w:val="34"/>
          <w:rtl w:val="0"/>
        </w:rPr>
        <w:t xml:space="preserve">What the Future Holds</w:t>
      </w:r>
    </w:p>
    <w:p w:rsidR="00000000" w:rsidDel="00000000" w:rsidP="00000000" w:rsidRDefault="00000000" w:rsidRPr="00000000" w14:paraId="00000038">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So, will you be able to buy groceries or pay your doctor with crypto? The answer is </w:t>
      </w:r>
      <w:r w:rsidDel="00000000" w:rsidR="00000000" w:rsidRPr="00000000">
        <w:rPr>
          <w:rFonts w:ascii="Times New Roman" w:cs="Times New Roman" w:eastAsia="Times New Roman" w:hAnsi="Times New Roman"/>
          <w:b w:val="1"/>
          <w:sz w:val="28"/>
          <w:szCs w:val="28"/>
          <w:rtl w:val="0"/>
        </w:rPr>
        <w:t xml:space="preserve">probably, but not immediately</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39">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mnb1m7ji16j8" w:id="13"/>
      <w:bookmarkEnd w:id="13"/>
      <w:r w:rsidDel="00000000" w:rsidR="00000000" w:rsidRPr="00000000">
        <w:rPr>
          <w:rFonts w:ascii="Times New Roman" w:cs="Times New Roman" w:eastAsia="Times New Roman" w:hAnsi="Times New Roman"/>
          <w:b w:val="1"/>
          <w:color w:val="000000"/>
          <w:sz w:val="26"/>
          <w:szCs w:val="26"/>
          <w:rtl w:val="0"/>
        </w:rPr>
        <w:t xml:space="preserve">What to Expect in the Coming Years</w:t>
      </w:r>
    </w:p>
    <w:p w:rsidR="00000000" w:rsidDel="00000000" w:rsidP="00000000" w:rsidRDefault="00000000" w:rsidRPr="00000000" w14:paraId="0000003A">
      <w:pPr>
        <w:spacing w:after="240" w:before="240" w:lineRule="auto"/>
        <w:jc w:val="both"/>
        <w:rPr>
          <w:rFonts w:ascii="Times New Roman" w:cs="Times New Roman" w:eastAsia="Times New Roman" w:hAnsi="Times New Roman"/>
          <w:b w:val="1"/>
          <w:sz w:val="28"/>
          <w:szCs w:val="28"/>
        </w:rPr>
      </w:pPr>
      <w:r w:rsidDel="00000000" w:rsidR="00000000" w:rsidRPr="00000000">
        <w:rPr>
          <w:rFonts w:ascii="Arial Unicode MS" w:cs="Arial Unicode MS" w:eastAsia="Arial Unicode MS" w:hAnsi="Arial Unicode MS"/>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1-3 Years:</w:t>
      </w:r>
    </w:p>
    <w:p w:rsidR="00000000" w:rsidDel="00000000" w:rsidP="00000000" w:rsidRDefault="00000000" w:rsidRPr="00000000" w14:paraId="0000003B">
      <w:pPr>
        <w:numPr>
          <w:ilvl w:val="0"/>
          <w:numId w:val="6"/>
        </w:numPr>
        <w:spacing w:after="0" w:afterAutospacing="0" w:befor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More businesses will accept crypto </w:t>
      </w:r>
      <w:r w:rsidDel="00000000" w:rsidR="00000000" w:rsidRPr="00000000">
        <w:rPr>
          <w:rFonts w:ascii="Times New Roman" w:cs="Times New Roman" w:eastAsia="Times New Roman" w:hAnsi="Times New Roman"/>
          <w:b w:val="1"/>
          <w:sz w:val="28"/>
          <w:szCs w:val="28"/>
          <w:rtl w:val="0"/>
        </w:rPr>
        <w:t xml:space="preserve">through third-party payment processors</w:t>
      </w:r>
      <w:r w:rsidDel="00000000" w:rsidR="00000000" w:rsidRPr="00000000">
        <w:rPr>
          <w:rFonts w:ascii="Times New Roman" w:cs="Times New Roman" w:eastAsia="Times New Roman" w:hAnsi="Times New Roman"/>
          <w:sz w:val="28"/>
          <w:szCs w:val="28"/>
          <w:rtl w:val="0"/>
        </w:rPr>
        <w:t xml:space="preserve"> like PayPal and Strike.</w:t>
      </w:r>
    </w:p>
    <w:p w:rsidR="00000000" w:rsidDel="00000000" w:rsidP="00000000" w:rsidRDefault="00000000" w:rsidRPr="00000000" w14:paraId="0000003C">
      <w:pPr>
        <w:numPr>
          <w:ilvl w:val="0"/>
          <w:numId w:val="6"/>
        </w:numPr>
        <w:spacing w:after="0" w:afterAutospacing="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SEC will continue enforcing regulations against unregistered crypto projects.</w:t>
      </w:r>
    </w:p>
    <w:p w:rsidR="00000000" w:rsidDel="00000000" w:rsidP="00000000" w:rsidRDefault="00000000" w:rsidRPr="00000000" w14:paraId="0000003D">
      <w:pPr>
        <w:numPr>
          <w:ilvl w:val="0"/>
          <w:numId w:val="6"/>
        </w:numPr>
        <w:spacing w:after="24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Stablecoins will become more </w:t>
      </w:r>
      <w:r w:rsidDel="00000000" w:rsidR="00000000" w:rsidRPr="00000000">
        <w:rPr>
          <w:rFonts w:ascii="Times New Roman" w:cs="Times New Roman" w:eastAsia="Times New Roman" w:hAnsi="Times New Roman"/>
          <w:b w:val="1"/>
          <w:sz w:val="28"/>
          <w:szCs w:val="28"/>
          <w:rtl w:val="0"/>
        </w:rPr>
        <w:t xml:space="preserve">trusted</w:t>
      </w:r>
      <w:r w:rsidDel="00000000" w:rsidR="00000000" w:rsidRPr="00000000">
        <w:rPr>
          <w:rFonts w:ascii="Times New Roman" w:cs="Times New Roman" w:eastAsia="Times New Roman" w:hAnsi="Times New Roman"/>
          <w:sz w:val="28"/>
          <w:szCs w:val="28"/>
          <w:rtl w:val="0"/>
        </w:rPr>
        <w:t xml:space="preserve"> for payments.</w:t>
      </w:r>
    </w:p>
    <w:p w:rsidR="00000000" w:rsidDel="00000000" w:rsidP="00000000" w:rsidRDefault="00000000" w:rsidRPr="00000000" w14:paraId="0000003E">
      <w:pPr>
        <w:spacing w:after="240" w:before="240" w:lineRule="auto"/>
        <w:jc w:val="both"/>
        <w:rPr>
          <w:rFonts w:ascii="Times New Roman" w:cs="Times New Roman" w:eastAsia="Times New Roman" w:hAnsi="Times New Roman"/>
          <w:b w:val="1"/>
          <w:sz w:val="28"/>
          <w:szCs w:val="28"/>
        </w:rPr>
      </w:pPr>
      <w:r w:rsidDel="00000000" w:rsidR="00000000" w:rsidRPr="00000000">
        <w:rPr>
          <w:rFonts w:ascii="Arial Unicode MS" w:cs="Arial Unicode MS" w:eastAsia="Arial Unicode MS" w:hAnsi="Arial Unicode MS"/>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3-7 Years:</w:t>
      </w:r>
    </w:p>
    <w:p w:rsidR="00000000" w:rsidDel="00000000" w:rsidP="00000000" w:rsidRDefault="00000000" w:rsidRPr="00000000" w14:paraId="0000003F">
      <w:pPr>
        <w:numPr>
          <w:ilvl w:val="0"/>
          <w:numId w:val="3"/>
        </w:numPr>
        <w:spacing w:after="0" w:afterAutospacing="0" w:befor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Crypto regulations will be </w:t>
      </w:r>
      <w:r w:rsidDel="00000000" w:rsidR="00000000" w:rsidRPr="00000000">
        <w:rPr>
          <w:rFonts w:ascii="Times New Roman" w:cs="Times New Roman" w:eastAsia="Times New Roman" w:hAnsi="Times New Roman"/>
          <w:b w:val="1"/>
          <w:sz w:val="28"/>
          <w:szCs w:val="28"/>
          <w:rtl w:val="0"/>
        </w:rPr>
        <w:t xml:space="preserve">clearer</w:t>
      </w:r>
      <w:r w:rsidDel="00000000" w:rsidR="00000000" w:rsidRPr="00000000">
        <w:rPr>
          <w:rFonts w:ascii="Times New Roman" w:cs="Times New Roman" w:eastAsia="Times New Roman" w:hAnsi="Times New Roman"/>
          <w:sz w:val="28"/>
          <w:szCs w:val="28"/>
          <w:rtl w:val="0"/>
        </w:rPr>
        <w:t xml:space="preserve">, allowing traditional businesses to accept digital assets.</w:t>
      </w:r>
    </w:p>
    <w:p w:rsidR="00000000" w:rsidDel="00000000" w:rsidP="00000000" w:rsidRDefault="00000000" w:rsidRPr="00000000" w14:paraId="00000040">
      <w:pPr>
        <w:numPr>
          <w:ilvl w:val="0"/>
          <w:numId w:val="3"/>
        </w:numPr>
        <w:spacing w:after="0" w:afterAutospacing="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SEC may approve </w:t>
      </w:r>
      <w:r w:rsidDel="00000000" w:rsidR="00000000" w:rsidRPr="00000000">
        <w:rPr>
          <w:rFonts w:ascii="Times New Roman" w:cs="Times New Roman" w:eastAsia="Times New Roman" w:hAnsi="Times New Roman"/>
          <w:b w:val="1"/>
          <w:sz w:val="28"/>
          <w:szCs w:val="28"/>
          <w:rtl w:val="0"/>
        </w:rPr>
        <w:t xml:space="preserve">Ethereum ETFs</w:t>
      </w:r>
      <w:r w:rsidDel="00000000" w:rsidR="00000000" w:rsidRPr="00000000">
        <w:rPr>
          <w:rFonts w:ascii="Times New Roman" w:cs="Times New Roman" w:eastAsia="Times New Roman" w:hAnsi="Times New Roman"/>
          <w:sz w:val="28"/>
          <w:szCs w:val="28"/>
          <w:rtl w:val="0"/>
        </w:rPr>
        <w:t xml:space="preserve">, making crypto investing more accessible.</w:t>
      </w:r>
    </w:p>
    <w:p w:rsidR="00000000" w:rsidDel="00000000" w:rsidP="00000000" w:rsidRDefault="00000000" w:rsidRPr="00000000" w14:paraId="00000041">
      <w:pPr>
        <w:numPr>
          <w:ilvl w:val="0"/>
          <w:numId w:val="3"/>
        </w:numPr>
        <w:spacing w:after="24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More banks will integrate crypto services.</w:t>
      </w:r>
    </w:p>
    <w:p w:rsidR="00000000" w:rsidDel="00000000" w:rsidP="00000000" w:rsidRDefault="00000000" w:rsidRPr="00000000" w14:paraId="00000042">
      <w:pPr>
        <w:spacing w:after="240" w:before="240" w:lineRule="auto"/>
        <w:jc w:val="both"/>
        <w:rPr>
          <w:rFonts w:ascii="Times New Roman" w:cs="Times New Roman" w:eastAsia="Times New Roman" w:hAnsi="Times New Roman"/>
          <w:b w:val="1"/>
          <w:sz w:val="28"/>
          <w:szCs w:val="28"/>
        </w:rPr>
      </w:pPr>
      <w:r w:rsidDel="00000000" w:rsidR="00000000" w:rsidRPr="00000000">
        <w:rPr>
          <w:rFonts w:ascii="Arial Unicode MS" w:cs="Arial Unicode MS" w:eastAsia="Arial Unicode MS" w:hAnsi="Arial Unicode MS"/>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7+ Years:</w:t>
      </w:r>
    </w:p>
    <w:p w:rsidR="00000000" w:rsidDel="00000000" w:rsidP="00000000" w:rsidRDefault="00000000" w:rsidRPr="00000000" w14:paraId="00000043">
      <w:pPr>
        <w:numPr>
          <w:ilvl w:val="0"/>
          <w:numId w:val="1"/>
        </w:numPr>
        <w:spacing w:after="0" w:afterAutospacing="0" w:befor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Crypto payments could </w:t>
      </w:r>
      <w:r w:rsidDel="00000000" w:rsidR="00000000" w:rsidRPr="00000000">
        <w:rPr>
          <w:rFonts w:ascii="Times New Roman" w:cs="Times New Roman" w:eastAsia="Times New Roman" w:hAnsi="Times New Roman"/>
          <w:b w:val="1"/>
          <w:sz w:val="28"/>
          <w:szCs w:val="28"/>
          <w:rtl w:val="0"/>
        </w:rPr>
        <w:t xml:space="preserve">compete with Visa and Mastercard</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44">
      <w:pPr>
        <w:numPr>
          <w:ilvl w:val="0"/>
          <w:numId w:val="1"/>
        </w:numPr>
        <w:spacing w:after="24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Central Bank Digital Currencies (CBDCs) may become the preferred </w:t>
      </w:r>
      <w:r w:rsidDel="00000000" w:rsidR="00000000" w:rsidRPr="00000000">
        <w:rPr>
          <w:rFonts w:ascii="Times New Roman" w:cs="Times New Roman" w:eastAsia="Times New Roman" w:hAnsi="Times New Roman"/>
          <w:b w:val="1"/>
          <w:sz w:val="28"/>
          <w:szCs w:val="28"/>
          <w:rtl w:val="0"/>
        </w:rPr>
        <w:t xml:space="preserve">government-backed</w:t>
      </w:r>
      <w:r w:rsidDel="00000000" w:rsidR="00000000" w:rsidRPr="00000000">
        <w:rPr>
          <w:rFonts w:ascii="Times New Roman" w:cs="Times New Roman" w:eastAsia="Times New Roman" w:hAnsi="Times New Roman"/>
          <w:sz w:val="28"/>
          <w:szCs w:val="28"/>
          <w:rtl w:val="0"/>
        </w:rPr>
        <w:t xml:space="preserve"> alternative.</w:t>
      </w:r>
    </w:p>
    <w:p w:rsidR="00000000" w:rsidDel="00000000" w:rsidP="00000000" w:rsidRDefault="00000000" w:rsidRPr="00000000" w14:paraId="00000045">
      <w:pPr>
        <w:pStyle w:val="Heading2"/>
        <w:keepNext w:val="0"/>
        <w:keepLines w:val="0"/>
        <w:spacing w:after="80" w:lineRule="auto"/>
        <w:jc w:val="both"/>
        <w:rPr>
          <w:rFonts w:ascii="Times New Roman" w:cs="Times New Roman" w:eastAsia="Times New Roman" w:hAnsi="Times New Roman"/>
          <w:b w:val="1"/>
          <w:sz w:val="34"/>
          <w:szCs w:val="34"/>
        </w:rPr>
      </w:pPr>
      <w:bookmarkStart w:colFirst="0" w:colLast="0" w:name="_l4oy9xttia0h" w:id="14"/>
      <w:bookmarkEnd w:id="14"/>
      <w:r w:rsidDel="00000000" w:rsidR="00000000" w:rsidRPr="00000000">
        <w:rPr>
          <w:rFonts w:ascii="Times New Roman" w:cs="Times New Roman" w:eastAsia="Times New Roman" w:hAnsi="Times New Roman"/>
          <w:b w:val="1"/>
          <w:sz w:val="34"/>
          <w:szCs w:val="34"/>
          <w:rtl w:val="0"/>
        </w:rPr>
        <w:t xml:space="preserve">Final Thoughts</w:t>
      </w:r>
    </w:p>
    <w:p w:rsidR="00000000" w:rsidDel="00000000" w:rsidP="00000000" w:rsidRDefault="00000000" w:rsidRPr="00000000" w14:paraId="00000046">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SEC won’t outright </w:t>
      </w:r>
      <w:r w:rsidDel="00000000" w:rsidR="00000000" w:rsidRPr="00000000">
        <w:rPr>
          <w:rFonts w:ascii="Times New Roman" w:cs="Times New Roman" w:eastAsia="Times New Roman" w:hAnsi="Times New Roman"/>
          <w:b w:val="1"/>
          <w:sz w:val="28"/>
          <w:szCs w:val="28"/>
          <w:rtl w:val="0"/>
        </w:rPr>
        <w:t xml:space="preserve">ban</w:t>
      </w:r>
      <w:r w:rsidDel="00000000" w:rsidR="00000000" w:rsidRPr="00000000">
        <w:rPr>
          <w:rFonts w:ascii="Times New Roman" w:cs="Times New Roman" w:eastAsia="Times New Roman" w:hAnsi="Times New Roman"/>
          <w:sz w:val="28"/>
          <w:szCs w:val="28"/>
          <w:rtl w:val="0"/>
        </w:rPr>
        <w:t xml:space="preserve"> crypto payments, but its regulatory stance will </w:t>
      </w:r>
      <w:r w:rsidDel="00000000" w:rsidR="00000000" w:rsidRPr="00000000">
        <w:rPr>
          <w:rFonts w:ascii="Times New Roman" w:cs="Times New Roman" w:eastAsia="Times New Roman" w:hAnsi="Times New Roman"/>
          <w:b w:val="1"/>
          <w:sz w:val="28"/>
          <w:szCs w:val="28"/>
          <w:rtl w:val="0"/>
        </w:rPr>
        <w:t xml:space="preserve">determine how quickly adoption happens</w:t>
      </w:r>
      <w:r w:rsidDel="00000000" w:rsidR="00000000" w:rsidRPr="00000000">
        <w:rPr>
          <w:rFonts w:ascii="Times New Roman" w:cs="Times New Roman" w:eastAsia="Times New Roman" w:hAnsi="Times New Roman"/>
          <w:sz w:val="28"/>
          <w:szCs w:val="28"/>
          <w:rtl w:val="0"/>
        </w:rPr>
        <w:t xml:space="preserve">. Right now, paying for groceries or medical bills with Bitcoin is possible but </w:t>
      </w:r>
      <w:r w:rsidDel="00000000" w:rsidR="00000000" w:rsidRPr="00000000">
        <w:rPr>
          <w:rFonts w:ascii="Times New Roman" w:cs="Times New Roman" w:eastAsia="Times New Roman" w:hAnsi="Times New Roman"/>
          <w:b w:val="1"/>
          <w:sz w:val="28"/>
          <w:szCs w:val="28"/>
          <w:rtl w:val="0"/>
        </w:rPr>
        <w:t xml:space="preserve">not yet practical for most people</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47">
      <w:pPr>
        <w:spacing w:after="240" w:befor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However, as regulations evolve and technology improves, crypto could </w:t>
      </w:r>
      <w:r w:rsidDel="00000000" w:rsidR="00000000" w:rsidRPr="00000000">
        <w:rPr>
          <w:rFonts w:ascii="Times New Roman" w:cs="Times New Roman" w:eastAsia="Times New Roman" w:hAnsi="Times New Roman"/>
          <w:b w:val="1"/>
          <w:sz w:val="28"/>
          <w:szCs w:val="28"/>
          <w:rtl w:val="0"/>
        </w:rPr>
        <w:t xml:space="preserve">revolutionize</w:t>
      </w:r>
      <w:r w:rsidDel="00000000" w:rsidR="00000000" w:rsidRPr="00000000">
        <w:rPr>
          <w:rFonts w:ascii="Times New Roman" w:cs="Times New Roman" w:eastAsia="Times New Roman" w:hAnsi="Times New Roman"/>
          <w:sz w:val="28"/>
          <w:szCs w:val="28"/>
          <w:rtl w:val="0"/>
        </w:rPr>
        <w:t xml:space="preserve"> the way we handle everyday transactions. The real question is: </w:t>
      </w:r>
      <w:r w:rsidDel="00000000" w:rsidR="00000000" w:rsidRPr="00000000">
        <w:rPr>
          <w:rFonts w:ascii="Times New Roman" w:cs="Times New Roman" w:eastAsia="Times New Roman" w:hAnsi="Times New Roman"/>
          <w:b w:val="1"/>
          <w:sz w:val="28"/>
          <w:szCs w:val="28"/>
          <w:rtl w:val="0"/>
        </w:rPr>
        <w:t xml:space="preserve">Will the SEC move quickly enough to keep up with innovation, or will it slow the process down?</w:t>
      </w:r>
    </w:p>
    <w:p w:rsidR="00000000" w:rsidDel="00000000" w:rsidP="00000000" w:rsidRDefault="00000000" w:rsidRPr="00000000" w14:paraId="00000048">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One thing is certain; crypto is here to stay, and mainstream adoption is only a matter of time. 🚀</w:t>
      </w:r>
    </w:p>
    <w:p w:rsidR="00000000" w:rsidDel="00000000" w:rsidP="00000000" w:rsidRDefault="00000000" w:rsidRPr="00000000" w14:paraId="00000049">
      <w:pPr>
        <w:jc w:val="both"/>
        <w:rPr>
          <w:rFonts w:ascii="Times New Roman" w:cs="Times New Roman" w:eastAsia="Times New Roman" w:hAnsi="Times New Roman"/>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